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6A" w:rsidRDefault="0094126A" w:rsidP="0094126A">
      <w:pPr>
        <w:pStyle w:val="1"/>
      </w:pPr>
      <w:r>
        <w:rPr>
          <w:caps/>
        </w:rPr>
        <w:t>Муниципальная избирательная комиссия Ягоднинского сельского поселения</w:t>
      </w:r>
    </w:p>
    <w:p w:rsidR="0094126A" w:rsidRPr="00623481" w:rsidRDefault="0094126A" w:rsidP="0094126A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23481">
        <w:rPr>
          <w:rFonts w:ascii="Times New Roman" w:hAnsi="Times New Roman" w:cs="Times New Roman"/>
          <w:b w:val="0"/>
          <w:i w:val="0"/>
        </w:rPr>
        <w:t>Решение</w:t>
      </w:r>
    </w:p>
    <w:p w:rsidR="0094126A" w:rsidRDefault="0094126A" w:rsidP="0094126A"/>
    <w:tbl>
      <w:tblPr>
        <w:tblW w:w="0" w:type="auto"/>
        <w:tblLook w:val="0000"/>
      </w:tblPr>
      <w:tblGrid>
        <w:gridCol w:w="3175"/>
        <w:gridCol w:w="3219"/>
        <w:gridCol w:w="3177"/>
      </w:tblGrid>
      <w:tr w:rsidR="0094126A" w:rsidTr="00DD17B6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94126A" w:rsidRDefault="0094126A" w:rsidP="00DD17B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26 июня   2017  г.</w:t>
            </w:r>
          </w:p>
        </w:tc>
        <w:tc>
          <w:tcPr>
            <w:tcW w:w="3285" w:type="dxa"/>
          </w:tcPr>
          <w:p w:rsidR="0094126A" w:rsidRDefault="0094126A" w:rsidP="00DD17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94126A" w:rsidRDefault="0094126A" w:rsidP="00DD17B6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94126A" w:rsidRDefault="0094126A" w:rsidP="00DD17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94126A" w:rsidRDefault="0094126A" w:rsidP="00DD17B6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01/04</w:t>
            </w:r>
          </w:p>
        </w:tc>
      </w:tr>
    </w:tbl>
    <w:p w:rsidR="0094126A" w:rsidRDefault="0094126A" w:rsidP="0094126A">
      <w:pPr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b/>
          <w:sz w:val="28"/>
          <w:szCs w:val="20"/>
        </w:rPr>
      </w:pPr>
    </w:p>
    <w:p w:rsidR="0094126A" w:rsidRPr="007E28AD" w:rsidRDefault="0094126A" w:rsidP="0094126A">
      <w:pPr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b/>
          <w:sz w:val="28"/>
          <w:szCs w:val="20"/>
        </w:rPr>
      </w:pPr>
      <w:r w:rsidRPr="007E28AD">
        <w:rPr>
          <w:b/>
          <w:sz w:val="28"/>
          <w:szCs w:val="20"/>
        </w:rPr>
        <w:t xml:space="preserve">О составе Рабочей группы по проверке соблюдения порядка сбора подписей, оформления подписных листов, достоверности сведений об избирателях и подписей избирателей, содержащихся в подписных листах, в поддержку кандидата </w:t>
      </w:r>
      <w:r>
        <w:rPr>
          <w:b/>
          <w:sz w:val="28"/>
          <w:szCs w:val="20"/>
        </w:rPr>
        <w:t xml:space="preserve">в депутаты Совета </w:t>
      </w:r>
      <w:proofErr w:type="spellStart"/>
      <w:r>
        <w:rPr>
          <w:b/>
          <w:sz w:val="28"/>
          <w:szCs w:val="20"/>
        </w:rPr>
        <w:t>Ягоднинского</w:t>
      </w:r>
      <w:proofErr w:type="spellEnd"/>
      <w:r>
        <w:rPr>
          <w:b/>
          <w:sz w:val="28"/>
          <w:szCs w:val="20"/>
        </w:rPr>
        <w:t xml:space="preserve"> сельского поселения</w:t>
      </w:r>
    </w:p>
    <w:p w:rsidR="0094126A" w:rsidRPr="007E28AD" w:rsidRDefault="0094126A" w:rsidP="0094126A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0"/>
        </w:rPr>
      </w:pPr>
      <w:r w:rsidRPr="007E28AD">
        <w:rPr>
          <w:bCs/>
          <w:sz w:val="28"/>
          <w:szCs w:val="20"/>
        </w:rPr>
        <w:tab/>
      </w:r>
      <w:proofErr w:type="gramStart"/>
      <w:r>
        <w:rPr>
          <w:sz w:val="28"/>
          <w:szCs w:val="20"/>
        </w:rPr>
        <w:t xml:space="preserve">В соответствии со статьей 33 </w:t>
      </w:r>
      <w:r>
        <w:rPr>
          <w:sz w:val="28"/>
          <w:szCs w:val="28"/>
        </w:rPr>
        <w:t xml:space="preserve">Закона Томской области «О муниципальных выборах в Томской области», в </w:t>
      </w:r>
      <w:r w:rsidRPr="007E28AD">
        <w:rPr>
          <w:sz w:val="28"/>
          <w:szCs w:val="20"/>
        </w:rPr>
        <w:t xml:space="preserve"> целях  организации приема и проверки документов, представленных кандидатом, проверки соблюдения порядка сбора подписей, оформления подписных листов, достоверности сведений об избирателях и подписей избирателей, содержащихся в подписных листах в поддержку выдвижения кандидатов </w:t>
      </w:r>
      <w:r>
        <w:rPr>
          <w:sz w:val="28"/>
          <w:szCs w:val="20"/>
        </w:rPr>
        <w:t xml:space="preserve">в депутаты Совета </w:t>
      </w:r>
      <w:proofErr w:type="spellStart"/>
      <w:r>
        <w:rPr>
          <w:sz w:val="28"/>
          <w:szCs w:val="20"/>
        </w:rPr>
        <w:t>Ягоднинского</w:t>
      </w:r>
      <w:proofErr w:type="spellEnd"/>
      <w:r>
        <w:rPr>
          <w:sz w:val="28"/>
          <w:szCs w:val="20"/>
        </w:rPr>
        <w:t xml:space="preserve"> сельского поселения</w:t>
      </w:r>
      <w:proofErr w:type="gramEnd"/>
    </w:p>
    <w:p w:rsidR="0094126A" w:rsidRDefault="0094126A" w:rsidP="0094126A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Ягоднинского</w:t>
      </w:r>
      <w:proofErr w:type="spellEnd"/>
      <w:r>
        <w:rPr>
          <w:b/>
        </w:rPr>
        <w:t xml:space="preserve"> сельского поселения  решила:</w:t>
      </w:r>
    </w:p>
    <w:p w:rsidR="0094126A" w:rsidRPr="007E28AD" w:rsidRDefault="0094126A" w:rsidP="0094126A">
      <w:pPr>
        <w:spacing w:before="60"/>
        <w:ind w:right="22"/>
        <w:jc w:val="both"/>
        <w:rPr>
          <w:sz w:val="28"/>
          <w:szCs w:val="28"/>
        </w:rPr>
      </w:pPr>
      <w:r w:rsidRPr="007E28AD">
        <w:rPr>
          <w:sz w:val="28"/>
          <w:szCs w:val="28"/>
        </w:rPr>
        <w:tab/>
        <w:t>1. Создать Рабочую группу в количестве 3 человек из числа членов окружной избирательной комиссии с правом решающего голоса, привлеченных специалистов в составе:</w:t>
      </w:r>
    </w:p>
    <w:p w:rsidR="0094126A" w:rsidRPr="007E28AD" w:rsidRDefault="0094126A" w:rsidP="0094126A">
      <w:pPr>
        <w:ind w:right="-338" w:firstLine="72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1. </w:t>
      </w:r>
      <w:proofErr w:type="spellStart"/>
      <w:r w:rsidRPr="007E28AD">
        <w:rPr>
          <w:sz w:val="28"/>
          <w:szCs w:val="28"/>
        </w:rPr>
        <w:t>Молиборский</w:t>
      </w:r>
      <w:proofErr w:type="spellEnd"/>
      <w:r w:rsidRPr="007E28AD">
        <w:rPr>
          <w:sz w:val="28"/>
          <w:szCs w:val="28"/>
        </w:rPr>
        <w:t xml:space="preserve"> Валерий Николаевич</w:t>
      </w:r>
    </w:p>
    <w:p w:rsidR="0094126A" w:rsidRPr="007E28AD" w:rsidRDefault="0094126A" w:rsidP="0094126A">
      <w:pPr>
        <w:ind w:right="-338" w:firstLine="72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2. </w:t>
      </w:r>
      <w:proofErr w:type="spellStart"/>
      <w:r w:rsidRPr="007E28AD">
        <w:rPr>
          <w:sz w:val="28"/>
          <w:szCs w:val="28"/>
        </w:rPr>
        <w:t>Генералова</w:t>
      </w:r>
      <w:proofErr w:type="spellEnd"/>
      <w:r w:rsidRPr="007E28AD">
        <w:rPr>
          <w:sz w:val="28"/>
          <w:szCs w:val="28"/>
        </w:rPr>
        <w:t xml:space="preserve"> Татьяна Леонидовна</w:t>
      </w:r>
    </w:p>
    <w:p w:rsidR="0094126A" w:rsidRPr="007E28AD" w:rsidRDefault="0094126A" w:rsidP="0094126A">
      <w:pPr>
        <w:ind w:right="-338" w:firstLine="72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3. </w:t>
      </w:r>
      <w:r>
        <w:rPr>
          <w:sz w:val="28"/>
          <w:szCs w:val="28"/>
        </w:rPr>
        <w:t>Якубов Виталий Викторович</w:t>
      </w:r>
    </w:p>
    <w:p w:rsidR="0094126A" w:rsidRPr="007E28AD" w:rsidRDefault="0094126A" w:rsidP="0094126A">
      <w:pPr>
        <w:overflowPunct w:val="0"/>
        <w:autoSpaceDE w:val="0"/>
        <w:autoSpaceDN w:val="0"/>
        <w:adjustRightInd w:val="0"/>
        <w:ind w:right="-338" w:firstLine="540"/>
        <w:jc w:val="both"/>
        <w:textAlignment w:val="baseline"/>
        <w:rPr>
          <w:sz w:val="28"/>
          <w:szCs w:val="28"/>
        </w:rPr>
      </w:pPr>
      <w:r w:rsidRPr="007E28AD">
        <w:rPr>
          <w:sz w:val="28"/>
          <w:szCs w:val="28"/>
        </w:rPr>
        <w:t xml:space="preserve">2. Утвердить председателем Рабочей группы </w:t>
      </w:r>
      <w:proofErr w:type="spellStart"/>
      <w:r w:rsidRPr="007E28AD">
        <w:rPr>
          <w:sz w:val="28"/>
          <w:szCs w:val="28"/>
        </w:rPr>
        <w:t>Молиборского</w:t>
      </w:r>
      <w:proofErr w:type="spellEnd"/>
      <w:r w:rsidRPr="007E28AD">
        <w:rPr>
          <w:sz w:val="28"/>
          <w:szCs w:val="28"/>
        </w:rPr>
        <w:t xml:space="preserve"> Валерия Николаевича.</w:t>
      </w:r>
    </w:p>
    <w:p w:rsidR="0094126A" w:rsidRPr="007E28AD" w:rsidRDefault="0094126A" w:rsidP="0094126A">
      <w:pPr>
        <w:ind w:right="22" w:firstLine="54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3. Для организации проверок в состав Рабочей группы могут привлекаться члены нижестоящих избирательных комиссий, а также по согласованию – эксперты - специалисты органов внутренних дел, юстиции, военных комиссариатов. Их заключения могут служить основанием для признания данных, содержащихся в подписных листах, </w:t>
      </w:r>
      <w:proofErr w:type="gramStart"/>
      <w:r w:rsidRPr="007E28AD">
        <w:rPr>
          <w:sz w:val="28"/>
          <w:szCs w:val="28"/>
        </w:rPr>
        <w:t>недостоверными</w:t>
      </w:r>
      <w:proofErr w:type="gramEnd"/>
      <w:r w:rsidRPr="007E28AD">
        <w:rPr>
          <w:sz w:val="28"/>
          <w:szCs w:val="28"/>
        </w:rPr>
        <w:t>.</w:t>
      </w:r>
    </w:p>
    <w:p w:rsidR="0094126A" w:rsidRPr="007E28AD" w:rsidRDefault="0094126A" w:rsidP="0094126A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tbl>
      <w:tblPr>
        <w:tblW w:w="10037" w:type="dxa"/>
        <w:jc w:val="center"/>
        <w:tblLook w:val="0000"/>
      </w:tblPr>
      <w:tblGrid>
        <w:gridCol w:w="4788"/>
        <w:gridCol w:w="2408"/>
        <w:gridCol w:w="2841"/>
      </w:tblGrid>
      <w:tr w:rsidR="0094126A" w:rsidRPr="00623481" w:rsidTr="00DD17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94126A" w:rsidRDefault="0094126A" w:rsidP="00DD17B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94126A" w:rsidRDefault="0094126A" w:rsidP="00DD17B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94126A" w:rsidRDefault="0094126A" w:rsidP="00DD17B6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Ягоднинского</w:t>
            </w:r>
            <w:proofErr w:type="spellEnd"/>
            <w:r>
              <w:rPr>
                <w:bCs/>
                <w:sz w:val="28"/>
              </w:rPr>
              <w:t xml:space="preserve"> сельского поселения</w:t>
            </w:r>
          </w:p>
        </w:tc>
        <w:tc>
          <w:tcPr>
            <w:tcW w:w="2408" w:type="dxa"/>
          </w:tcPr>
          <w:p w:rsidR="0094126A" w:rsidRDefault="0094126A" w:rsidP="00DD17B6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94126A" w:rsidRPr="00623481" w:rsidRDefault="0094126A" w:rsidP="00DD17B6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94126A" w:rsidRPr="00623481" w:rsidTr="00DD17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94126A" w:rsidRDefault="0094126A" w:rsidP="00DD17B6">
            <w:pPr>
              <w:rPr>
                <w:bCs/>
                <w:sz w:val="28"/>
              </w:rPr>
            </w:pPr>
          </w:p>
        </w:tc>
        <w:tc>
          <w:tcPr>
            <w:tcW w:w="2408" w:type="dxa"/>
          </w:tcPr>
          <w:p w:rsidR="0094126A" w:rsidRDefault="0094126A" w:rsidP="00DD17B6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94126A" w:rsidRPr="00623481" w:rsidRDefault="0094126A" w:rsidP="00DD17B6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4126A" w:rsidTr="00DD17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94126A" w:rsidRDefault="0094126A" w:rsidP="00DD17B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Секретарь 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94126A" w:rsidRDefault="0094126A" w:rsidP="00DD17B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94126A" w:rsidRDefault="0094126A" w:rsidP="00DD17B6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Ягоднинского</w:t>
            </w:r>
            <w:proofErr w:type="spellEnd"/>
            <w:r>
              <w:rPr>
                <w:bCs/>
                <w:sz w:val="28"/>
              </w:rPr>
              <w:t xml:space="preserve"> сельского поселения </w:t>
            </w:r>
          </w:p>
        </w:tc>
        <w:tc>
          <w:tcPr>
            <w:tcW w:w="2408" w:type="dxa"/>
          </w:tcPr>
          <w:p w:rsidR="0094126A" w:rsidRDefault="0094126A" w:rsidP="00DD17B6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94126A" w:rsidRDefault="0094126A" w:rsidP="00DD17B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FC17B8" w:rsidRDefault="00FC17B8"/>
    <w:sectPr w:rsidR="00FC17B8" w:rsidSect="00FC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C7563"/>
    <w:rsid w:val="00360F1C"/>
    <w:rsid w:val="003C7563"/>
    <w:rsid w:val="003D6362"/>
    <w:rsid w:val="007E3263"/>
    <w:rsid w:val="00842164"/>
    <w:rsid w:val="00930656"/>
    <w:rsid w:val="0094126A"/>
    <w:rsid w:val="00C420B0"/>
    <w:rsid w:val="00FC17B8"/>
    <w:rsid w:val="00FD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126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412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412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26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12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4126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94126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4126A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>Home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2017-07-14T08:37:00Z</dcterms:created>
  <dcterms:modified xsi:type="dcterms:W3CDTF">2017-07-14T08:37:00Z</dcterms:modified>
</cp:coreProperties>
</file>